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Default Extension="png" ContentType="image/png"/>
  <Override PartName="/word/header1.xml" ContentType="application/vnd.openxmlformats-officedocument.wordprocessingml.header+xml"/>
  <Default Extension="jpeg" ContentType="image/jpe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spacing w:after="100" w:afterAutospacing="0"/>
        <w:rPr>
          <w:rFonts w:ascii="Georgia" w:hAnsi="Georgia" w:eastAsia="Georgia"/>
          <w:sz w:val="32"/>
        </w:rPr>
      </w:pPr>
      <w:r>
        <w:rPr>
          <w:rFonts w:ascii="Georgia" w:hAnsi="Georgia" w:eastAsia="Georgia"/>
          <w:sz w:val="32"/>
        </w:rPr>
        <w:drawing>
          <wp:inline>
            <wp:extent cx="886460" cy="91440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bwMode="auto">
                    <a:xfrm>
                      <a:off x="0" y="0"/>
                      <a:ext cx="886460" cy="914400"/>
                    </a:xfrm>
                    <a:prstGeom prst="rect">
                      <a:avLst/>
                    </a:prstGeom>
                    <a:noFill/>
                  </pic:spPr>
                </pic:pic>
              </a:graphicData>
            </a:graphic>
          </wp:inline>
        </w:drawing>
      </w:r>
    </w:p>
    <w:p>
      <w:pPr>
        <w:spacing w:after="200" w:afterAutospacing="0"/>
        <w:rPr>
          <w:rFonts w:ascii="Georgia" w:hAnsi="Georgia" w:eastAsia="Georgia"/>
          <w:sz w:val="32"/>
        </w:rPr>
      </w:pPr>
      <w:r>
        <w:rPr>
          <w:rFonts w:ascii="Georgia" w:hAnsi="Georgia" w:eastAsia="Georgia"/>
          <w:sz w:val="32"/>
          <w:b/>
        </w:rPr>
        <w:t>Create eBooks</w:t>
      </w:r>
    </w:p>
    <w:p>
      <w:pPr>
        <w:spacing w:after="200" w:afterAutospacing="0" w:line="276" w:lineRule="auto"/>
        <w:rPr>
          <w:rFonts w:ascii="Georgia" w:hAnsi="Georgia" w:eastAsia="Georgia"/>
          <w:sz w:val="32"/>
        </w:rPr>
      </w:pPr>
      <w:r>
        <w:rPr>
          <w:rFonts w:ascii="Georgia" w:hAnsi="Georgia" w:eastAsia="Georgia"/>
          <w:sz w:val="32"/>
        </w:rPr>
        <w:t xml:space="preserve">Make eBooks for a living, or just create eBooks to read on any device. </w:t>
      </w:r>
      <w:r>
        <w:rPr>
          <w:sz w:val="32"/>
        </w:rPr>
        <w:fldChar w:fldCharType="begin"/>
        <w:instrText xml:space="preserve"> HYPERLINK "https://www.atlantiswordprocessor.com/en/help/ebook.htm" </w:instrText>
        <w:fldChar w:fldCharType="separate"/>
      </w:r>
      <w:r>
        <w:rPr>
          <w:rFonts w:ascii="Georgia" w:hAnsi="Georgia" w:eastAsia="Georgia"/>
          <w:sz w:val="32"/>
          <w:color w:val="0000FF"/>
          <w:u w:val="single"/>
        </w:rPr>
        <w:t>Turn any document into an eBook</w:t>
      </w:r>
      <w:r>
        <w:rPr>
          <w:sz w:val="32"/>
          <w:color w:val="0000FF"/>
          <w:u w:val="single"/>
        </w:rPr>
        <w:fldChar w:fldCharType="end"/>
      </w:r>
      <w:r>
        <w:rPr>
          <w:rFonts w:ascii="Georgia" w:hAnsi="Georgia" w:eastAsia="Georgia"/>
          <w:sz w:val="32"/>
        </w:rPr>
        <w:t xml:space="preserve"> with just a few mouse clicks!</w:t>
      </w:r>
    </w:p>
    <w:p>
      <w:pPr>
        <w:spacing w:after="100" w:afterAutospacing="0"/>
        <w:rPr>
          <w:rFonts w:ascii="Georgia" w:hAnsi="Georgia" w:eastAsia="Georgia"/>
          <w:sz w:val="32"/>
        </w:rPr>
      </w:pPr>
      <w:r>
        <w:rPr>
          <w:rFonts w:ascii="Georgia" w:hAnsi="Georgia" w:eastAsia="Georgia"/>
          <w:sz w:val="32"/>
        </w:rPr>
        <w:drawing>
          <wp:inline>
            <wp:extent cx="1181100" cy="91440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bwMode="auto">
                    <a:xfrm>
                      <a:off x="0" y="0"/>
                      <a:ext cx="1181100" cy="914400"/>
                    </a:xfrm>
                    <a:prstGeom prst="rect">
                      <a:avLst/>
                    </a:prstGeom>
                    <a:noFill/>
                  </pic:spPr>
                </pic:pic>
              </a:graphicData>
            </a:graphic>
          </wp:inline>
        </w:drawing>
      </w:r>
    </w:p>
    <w:p>
      <w:pPr>
        <w:spacing w:after="200" w:afterAutospacing="0"/>
        <w:rPr>
          <w:rFonts w:ascii="Georgia" w:hAnsi="Georgia" w:eastAsia="Georgia"/>
          <w:sz w:val="32"/>
        </w:rPr>
      </w:pPr>
      <w:r>
        <w:rPr>
          <w:rFonts w:ascii="Georgia" w:hAnsi="Georgia" w:eastAsia="Georgia"/>
          <w:sz w:val="32"/>
          <w:b/>
        </w:rPr>
        <w:t>Use anywhere</w:t>
      </w:r>
    </w:p>
    <w:p>
      <w:pPr>
        <w:spacing w:after="200" w:afterAutospacing="0" w:line="276" w:lineRule="auto"/>
        <w:rPr>
          <w:rFonts w:ascii="Georgia" w:hAnsi="Georgia" w:eastAsia="Georgia"/>
          <w:sz w:val="32"/>
        </w:rPr>
      </w:pPr>
      <w:r>
        <w:rPr>
          <w:rFonts w:ascii="Georgia" w:hAnsi="Georgia" w:eastAsia="Georgia"/>
          <w:sz w:val="32"/>
        </w:rPr>
        <w:t xml:space="preserve">Atlantis Word Processor is </w:t>
      </w:r>
      <w:r>
        <w:rPr>
          <w:sz w:val="32"/>
        </w:rPr>
        <w:fldChar w:fldCharType="begin"/>
        <w:instrText xml:space="preserve"> HYPERLINK "https://www.atlantiswordprocessor.com/en/help/flash_drives.htm" </w:instrText>
        <w:fldChar w:fldCharType="separate"/>
      </w:r>
      <w:r>
        <w:rPr>
          <w:rFonts w:ascii="Georgia" w:hAnsi="Georgia" w:eastAsia="Georgia"/>
          <w:sz w:val="32"/>
          <w:color w:val="0000FF"/>
          <w:u w:val="single"/>
        </w:rPr>
        <w:t>fully portable</w:t>
      </w:r>
      <w:r>
        <w:rPr>
          <w:sz w:val="32"/>
          <w:color w:val="0000FF"/>
          <w:u w:val="single"/>
        </w:rPr>
        <w:fldChar w:fldCharType="end"/>
      </w:r>
      <w:r>
        <w:rPr>
          <w:rFonts w:ascii="Georgia" w:hAnsi="Georgia" w:eastAsia="Georgia"/>
          <w:sz w:val="32"/>
        </w:rPr>
        <w:t>. Install it to a memory flash drive, and Atlantis will travel with you wherever you go.</w:t>
      </w:r>
    </w:p>
    <w:p>
      <w:pPr>
        <w:spacing w:after="100" w:afterAutospacing="0"/>
        <w:rPr>
          <w:rFonts w:ascii="Georgia" w:hAnsi="Georgia" w:eastAsia="Georgia"/>
          <w:sz w:val="32"/>
        </w:rPr>
      </w:pPr>
      <w:r>
        <w:rPr>
          <w:rFonts w:ascii="Georgia" w:hAnsi="Georgia" w:eastAsia="Georgia"/>
          <w:sz w:val="32"/>
        </w:rPr>
        <w:drawing>
          <wp:inline>
            <wp:extent cx="1095375" cy="91440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bwMode="auto">
                    <a:xfrm>
                      <a:off x="0" y="0"/>
                      <a:ext cx="1095375" cy="914400"/>
                    </a:xfrm>
                    <a:prstGeom prst="rect">
                      <a:avLst/>
                    </a:prstGeom>
                    <a:noFill/>
                  </pic:spPr>
                </pic:pic>
              </a:graphicData>
            </a:graphic>
          </wp:inline>
        </w:drawing>
      </w:r>
    </w:p>
    <w:p>
      <w:pPr>
        <w:spacing w:after="200" w:afterAutospacing="0"/>
        <w:rPr>
          <w:rFonts w:ascii="Georgia" w:hAnsi="Georgia" w:eastAsia="Georgia"/>
          <w:sz w:val="32"/>
        </w:rPr>
      </w:pPr>
      <w:r>
        <w:rPr>
          <w:rFonts w:ascii="Georgia" w:hAnsi="Georgia" w:eastAsia="Georgia"/>
          <w:sz w:val="32"/>
          <w:b/>
        </w:rPr>
        <w:t>Personalize</w:t>
      </w:r>
    </w:p>
    <w:p>
      <w:pPr>
        <w:spacing w:after="200" w:afterAutospacing="0" w:line="276" w:lineRule="auto"/>
        <w:rPr>
          <w:rFonts w:ascii="Georgia" w:hAnsi="Georgia" w:eastAsia="Georgia"/>
          <w:sz w:val="32"/>
        </w:rPr>
      </w:pPr>
      <w:r>
        <w:rPr>
          <w:rFonts w:ascii="Georgia" w:hAnsi="Georgia" w:eastAsia="Georgia"/>
          <w:sz w:val="32"/>
        </w:rPr>
        <w:t>Tailor Atlantis Word Processor to work and look your way – from toolbars and hot keys to sounds and colors.</w:t>
      </w:r>
    </w:p>
    <w:p>
      <w:pPr>
        <w:spacing w:after="100" w:afterAutospacing="0"/>
        <w:rPr>
          <w:rFonts w:ascii="Georgia" w:hAnsi="Georgia" w:eastAsia="Georgia"/>
          <w:sz w:val="32"/>
        </w:rPr>
      </w:pPr>
      <w:r>
        <w:rPr>
          <w:rFonts w:ascii="Georgia" w:hAnsi="Georgia" w:eastAsia="Georgia"/>
          <w:sz w:val="32"/>
        </w:rPr>
        <w:drawing>
          <wp:inline>
            <wp:extent cx="990600" cy="91440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bwMode="auto">
                    <a:xfrm>
                      <a:off x="0" y="0"/>
                      <a:ext cx="990600" cy="914400"/>
                    </a:xfrm>
                    <a:prstGeom prst="rect">
                      <a:avLst/>
                    </a:prstGeom>
                    <a:noFill/>
                  </pic:spPr>
                </pic:pic>
              </a:graphicData>
            </a:graphic>
          </wp:inline>
        </w:drawing>
      </w:r>
    </w:p>
    <w:p>
      <w:pPr>
        <w:spacing w:after="200" w:afterAutospacing="0"/>
        <w:rPr>
          <w:rFonts w:ascii="Georgia" w:hAnsi="Georgia" w:eastAsia="Georgia"/>
          <w:sz w:val="32"/>
        </w:rPr>
      </w:pPr>
      <w:r>
        <w:rPr>
          <w:rFonts w:ascii="Georgia" w:hAnsi="Georgia" w:eastAsia="Georgia"/>
          <w:sz w:val="32"/>
          <w:b/>
        </w:rPr>
        <w:t>Work safely</w:t>
      </w:r>
    </w:p>
    <w:p>
      <w:pPr>
        <w:spacing w:after="200" w:afterAutospacing="0" w:line="276" w:lineRule="auto"/>
        <w:rPr>
          <w:rFonts w:ascii="Georgia" w:hAnsi="Georgia" w:eastAsia="Georgia"/>
          <w:sz w:val="32"/>
        </w:rPr>
      </w:pPr>
      <w:r>
        <w:rPr>
          <w:rFonts w:ascii="Georgia" w:hAnsi="Georgia" w:eastAsia="Georgia"/>
          <w:sz w:val="32"/>
        </w:rPr>
        <w:t xml:space="preserve">With the </w:t>
      </w:r>
      <w:r>
        <w:rPr>
          <w:sz w:val="32"/>
        </w:rPr>
        <w:fldChar w:fldCharType="begin"/>
        <w:instrText xml:space="preserve"> HYPERLINK "https://www.atlantiswordprocessor.com/en/help/backup_files.htm" </w:instrText>
        <w:fldChar w:fldCharType="separate"/>
      </w:r>
      <w:r>
        <w:rPr>
          <w:rFonts w:ascii="Georgia" w:hAnsi="Georgia" w:eastAsia="Georgia"/>
          <w:sz w:val="32"/>
          <w:color w:val="0000FF"/>
          <w:u w:val="single"/>
        </w:rPr>
        <w:t>Backup Files</w:t>
      </w:r>
      <w:r>
        <w:rPr>
          <w:sz w:val="32"/>
          <w:color w:val="0000FF"/>
          <w:u w:val="single"/>
        </w:rPr>
        <w:fldChar w:fldCharType="end"/>
      </w:r>
      <w:r>
        <w:rPr>
          <w:rFonts w:ascii="Georgia" w:hAnsi="Georgia" w:eastAsia="Georgia"/>
          <w:sz w:val="32"/>
        </w:rPr>
        <w:t xml:space="preserve"> tool, never lose a minute of your hard work through computer breakdowns.</w:t>
      </w:r>
    </w:p>
    <w:p>
      <w:pPr>
        <w:spacing w:before="240" w:beforeAutospacing="0" w:after="240" w:afterAutospacing="0"/>
        <w:rPr>
          <w:rFonts w:ascii="Georgia" w:hAnsi="Georgia" w:eastAsia="Georgia"/>
          <w:sz w:val="32"/>
          <w:b/>
          <w:kern w:val="36"/>
        </w:rPr>
      </w:pPr>
      <w:r>
        <w:rPr>
          <w:rFonts w:ascii="Segoe UI" w:hAnsi="Segoe UI" w:eastAsia="Segoe UI"/>
          <w:sz w:val="32"/>
        </w:rPr>
        <w:t xml:space="preserve"> </w:t>
      </w:r>
      <w:r>
        <w:rPr>
          <w:rFonts w:ascii="Georgia" w:hAnsi="Georgia" w:eastAsia="Georgia"/>
          <w:sz w:val="32"/>
          <w:b/>
          <w:kern w:val="36"/>
        </w:rPr>
        <w:t>The word processing functions:</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Document creation and formatting is easy, using a customizable and expandable collection of document templates and sample letters.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Comprehensive Style Sheet support is available for advanced users.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A customizable and expandable Clip Library is stocked with text and graphic items ready to be inserted in larger documents whenever suitable. The Atlantis original collections of clips include everyday phrases, letter writing elements, clip art, etc.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Of course, all the traditional </w:t>
      </w:r>
      <w:r>
        <w:rPr>
          <w:sz w:val="32"/>
        </w:rPr>
        <w:fldChar w:fldCharType="begin"/>
        <w:instrText xml:space="preserve"> HYPERLINK "https://www.atlantiswordprocessor.com/en/help/font_format.htm" </w:instrText>
        <w:fldChar w:fldCharType="separate"/>
      </w:r>
      <w:r>
        <w:rPr>
          <w:rFonts w:ascii="Georgia" w:hAnsi="Georgia" w:eastAsia="Georgia"/>
          <w:sz w:val="32"/>
          <w:color w:val="0000FF"/>
          <w:u w:val="single"/>
        </w:rPr>
        <w:t>font</w:t>
      </w:r>
      <w:r>
        <w:rPr>
          <w:sz w:val="32"/>
          <w:color w:val="0000FF"/>
          <w:u w:val="single"/>
        </w:rPr>
        <w:fldChar w:fldCharType="end"/>
      </w:r>
      <w:r>
        <w:rPr>
          <w:rFonts w:ascii="Georgia" w:hAnsi="Georgia" w:eastAsia="Georgia"/>
          <w:sz w:val="32"/>
        </w:rPr>
        <w:t xml:space="preserve"> and </w:t>
      </w:r>
      <w:r>
        <w:rPr>
          <w:sz w:val="32"/>
        </w:rPr>
        <w:fldChar w:fldCharType="begin"/>
        <w:instrText xml:space="preserve"> HYPERLINK "https://www.atlantiswordprocessor.com/en/help/paragraph_format.htm" </w:instrText>
        <w:fldChar w:fldCharType="separate"/>
      </w:r>
      <w:r>
        <w:rPr>
          <w:rFonts w:ascii="Georgia" w:hAnsi="Georgia" w:eastAsia="Georgia"/>
          <w:sz w:val="32"/>
          <w:color w:val="0000FF"/>
          <w:u w:val="single"/>
        </w:rPr>
        <w:t>paragraph formatting</w:t>
      </w:r>
      <w:r>
        <w:rPr>
          <w:sz w:val="32"/>
          <w:color w:val="0000FF"/>
          <w:u w:val="single"/>
        </w:rPr>
        <w:fldChar w:fldCharType="end"/>
      </w:r>
      <w:r>
        <w:rPr>
          <w:rFonts w:ascii="Georgia" w:hAnsi="Georgia" w:eastAsia="Georgia"/>
          <w:sz w:val="32"/>
        </w:rPr>
        <w:t xml:space="preserve"> commands are present: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choice of typeface, font size, font color. A state of the art typeface preview.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bold, italic, underline, strikeout, double strikeout, superscript, subscript, small caps, all caps, shadow, outline, emboss, engrave.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choice of 17 underline styles; choice of underline color.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character spacing, scaling, kerning, vertical offset.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fully customizable tab stops.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left/right paragraph indent, first line indent and outdent.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spacing before/after paragraph, 6 types of interline spacing.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keep with next paragraph, keep intact, page break before, widow/orphan control.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and plenty more, only a key press or mouse click away...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More than 20 </w:t>
      </w:r>
      <w:r>
        <w:rPr>
          <w:sz w:val="32"/>
        </w:rPr>
        <w:fldChar w:fldCharType="begin"/>
        <w:instrText xml:space="preserve"> HYPERLINK "https://www.atlantiswordprocessor.com/en/help/fields.htm" </w:instrText>
        <w:fldChar w:fldCharType="separate"/>
      </w:r>
      <w:r>
        <w:rPr>
          <w:rFonts w:ascii="Georgia" w:hAnsi="Georgia" w:eastAsia="Georgia"/>
          <w:sz w:val="32"/>
          <w:color w:val="0000FF"/>
          <w:u w:val="single"/>
        </w:rPr>
        <w:t>fields</w:t>
      </w:r>
      <w:r>
        <w:rPr>
          <w:sz w:val="32"/>
          <w:color w:val="0000FF"/>
          <w:u w:val="single"/>
        </w:rPr>
        <w:fldChar w:fldCharType="end"/>
      </w:r>
      <w:r>
        <w:rPr>
          <w:rFonts w:ascii="Georgia" w:hAnsi="Georgia" w:eastAsia="Georgia"/>
          <w:sz w:val="32"/>
        </w:rPr>
        <w:t xml:space="preserve"> are supported. The corresponding items are quickly inserted and automatically updated by Atlantis. Fields make document and template creation very flexible. What's more, we have made sure that fields are not restricted to advanced users: using fields in Atlantis is child's play!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Words can be </w:t>
      </w:r>
      <w:r>
        <w:rPr>
          <w:sz w:val="32"/>
        </w:rPr>
        <w:fldChar w:fldCharType="begin"/>
        <w:instrText xml:space="preserve"> HYPERLINK "https://www.atlantiswordprocessor.com/en/help/hyphenation.htm" </w:instrText>
        <w:fldChar w:fldCharType="separate"/>
      </w:r>
      <w:r>
        <w:rPr>
          <w:rFonts w:ascii="Georgia" w:hAnsi="Georgia" w:eastAsia="Georgia"/>
          <w:sz w:val="32"/>
          <w:color w:val="0000FF"/>
          <w:u w:val="single"/>
        </w:rPr>
        <w:t>hyphenated</w:t>
      </w:r>
      <w:r>
        <w:rPr>
          <w:sz w:val="32"/>
          <w:color w:val="0000FF"/>
          <w:u w:val="single"/>
        </w:rPr>
        <w:fldChar w:fldCharType="end"/>
      </w:r>
      <w:r>
        <w:rPr>
          <w:rFonts w:ascii="Georgia" w:hAnsi="Georgia" w:eastAsia="Georgia"/>
          <w:sz w:val="32"/>
        </w:rPr>
        <w:t xml:space="preserve"> across lines automatically or manually.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You can create newspaper-type </w:t>
      </w:r>
      <w:r>
        <w:rPr>
          <w:sz w:val="32"/>
        </w:rPr>
        <w:fldChar w:fldCharType="begin"/>
        <w:instrText xml:space="preserve"> HYPERLINK "https://www.atlantiswordprocessor.com/en/help/columns.htm" </w:instrText>
        <w:fldChar w:fldCharType="separate"/>
      </w:r>
      <w:r>
        <w:rPr>
          <w:rFonts w:ascii="Georgia" w:hAnsi="Georgia" w:eastAsia="Georgia"/>
          <w:sz w:val="32"/>
          <w:color w:val="0000FF"/>
          <w:u w:val="single"/>
        </w:rPr>
        <w:t>columns</w:t>
      </w:r>
      <w:r>
        <w:rPr>
          <w:sz w:val="32"/>
          <w:color w:val="0000FF"/>
          <w:u w:val="single"/>
        </w:rPr>
        <w:fldChar w:fldCharType="end"/>
      </w:r>
      <w:r>
        <w:rPr>
          <w:rFonts w:ascii="Georgia" w:hAnsi="Georgia" w:eastAsia="Georgia"/>
          <w:sz w:val="32"/>
        </w:rPr>
        <w:t xml:space="preserve">, divide documents into </w:t>
      </w:r>
      <w:r>
        <w:rPr>
          <w:sz w:val="32"/>
        </w:rPr>
        <w:fldChar w:fldCharType="begin"/>
        <w:instrText xml:space="preserve"> HYPERLINK "https://www.atlantiswordprocessor.com/en/help/sections.htm" </w:instrText>
        <w:fldChar w:fldCharType="separate"/>
      </w:r>
      <w:r>
        <w:rPr>
          <w:rFonts w:ascii="Georgia" w:hAnsi="Georgia" w:eastAsia="Georgia"/>
          <w:sz w:val="32"/>
          <w:color w:val="0000FF"/>
          <w:u w:val="single"/>
        </w:rPr>
        <w:t>sections</w:t>
      </w:r>
      <w:r>
        <w:rPr>
          <w:sz w:val="32"/>
          <w:color w:val="0000FF"/>
          <w:u w:val="single"/>
        </w:rPr>
        <w:fldChar w:fldCharType="end"/>
      </w:r>
      <w:r>
        <w:rPr>
          <w:rFonts w:ascii="Georgia" w:hAnsi="Georgia" w:eastAsia="Georgia"/>
          <w:sz w:val="32"/>
        </w:rPr>
        <w:t xml:space="preserve">, each section with its own </w:t>
      </w:r>
      <w:r>
        <w:rPr>
          <w:sz w:val="32"/>
        </w:rPr>
        <w:fldChar w:fldCharType="begin"/>
        <w:instrText xml:space="preserve"> HYPERLINK "https://www.atlantiswordprocessor.com/en/help/page_settings.htm" </w:instrText>
        <w:fldChar w:fldCharType="separate"/>
      </w:r>
      <w:r>
        <w:rPr>
          <w:rFonts w:ascii="Georgia" w:hAnsi="Georgia" w:eastAsia="Georgia"/>
          <w:sz w:val="32"/>
          <w:color w:val="0000FF"/>
          <w:u w:val="single"/>
        </w:rPr>
        <w:t>page settings</w:t>
      </w:r>
      <w:r>
        <w:rPr>
          <w:sz w:val="32"/>
          <w:color w:val="0000FF"/>
          <w:u w:val="single"/>
        </w:rPr>
        <w:fldChar w:fldCharType="end"/>
      </w:r>
      <w:r>
        <w:rPr>
          <w:rFonts w:ascii="Georgia" w:hAnsi="Georgia" w:eastAsia="Georgia"/>
          <w:sz w:val="32"/>
        </w:rPr>
        <w:t xml:space="preserve">.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You have two graphic-type formatting modes to change font color and highlight text. You will use specific mouse pointers to format text in the same way as you would with a paint brush.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Atlantis introduces a revolutionary approach to document formatting with a </w:t>
      </w:r>
      <w:r>
        <w:rPr>
          <w:sz w:val="32"/>
        </w:rPr>
        <w:fldChar w:fldCharType="begin"/>
        <w:instrText xml:space="preserve"> HYPERLINK "https://www.atlantiswordprocessor.com/en/help/format_brush.htm" </w:instrText>
        <w:fldChar w:fldCharType="separate"/>
      </w:r>
      <w:r>
        <w:rPr>
          <w:rFonts w:ascii="Georgia" w:hAnsi="Georgia" w:eastAsia="Georgia"/>
          <w:sz w:val="32"/>
          <w:color w:val="0000FF"/>
          <w:u w:val="single"/>
        </w:rPr>
        <w:t>Format Palette and Brush</w:t>
      </w:r>
      <w:r>
        <w:rPr>
          <w:sz w:val="32"/>
          <w:color w:val="0000FF"/>
          <w:u w:val="single"/>
        </w:rPr>
        <w:fldChar w:fldCharType="end"/>
      </w:r>
      <w:r>
        <w:rPr>
          <w:rFonts w:ascii="Georgia" w:hAnsi="Georgia" w:eastAsia="Georgia"/>
          <w:sz w:val="32"/>
        </w:rPr>
        <w:t xml:space="preserve">. Even the most complex formatting jobs can be done exclusively with a brush-like mouse cursor and a palette loaded with formatting templates. You can use the Atlantis default palette or customize your own format palettes in any way you like.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The </w:t>
      </w:r>
      <w:r>
        <w:rPr>
          <w:sz w:val="32"/>
        </w:rPr>
        <w:fldChar w:fldCharType="begin"/>
        <w:instrText xml:space="preserve"> HYPERLINK "https://www.atlantiswordprocessor.com/en/help/control_board_formatpal.htm" </w:instrText>
        <w:fldChar w:fldCharType="separate"/>
      </w:r>
      <w:r>
        <w:rPr>
          <w:rFonts w:ascii="Georgia" w:hAnsi="Georgia" w:eastAsia="Georgia"/>
          <w:sz w:val="32"/>
          <w:color w:val="0000FF"/>
          <w:u w:val="single"/>
        </w:rPr>
        <w:t>Format Palette</w:t>
      </w:r>
      <w:r>
        <w:rPr>
          <w:sz w:val="32"/>
          <w:color w:val="0000FF"/>
          <w:u w:val="single"/>
        </w:rPr>
        <w:fldChar w:fldCharType="end"/>
      </w:r>
      <w:r>
        <w:rPr>
          <w:rFonts w:ascii="Georgia" w:hAnsi="Georgia" w:eastAsia="Georgia"/>
          <w:sz w:val="32"/>
        </w:rPr>
        <w:t xml:space="preserve"> is only one of the instruments present on the </w:t>
      </w:r>
      <w:r>
        <w:rPr>
          <w:sz w:val="32"/>
        </w:rPr>
        <w:fldChar w:fldCharType="begin"/>
        <w:instrText xml:space="preserve"> HYPERLINK "https://www.atlantiswordprocessor.com/en/help/control_board.htm" </w:instrText>
        <w:fldChar w:fldCharType="separate"/>
      </w:r>
      <w:r>
        <w:rPr>
          <w:rFonts w:ascii="Georgia" w:hAnsi="Georgia" w:eastAsia="Georgia"/>
          <w:sz w:val="32"/>
          <w:color w:val="0000FF"/>
          <w:u w:val="single"/>
        </w:rPr>
        <w:t>Atlantis Control Board</w:t>
      </w:r>
      <w:r>
        <w:rPr>
          <w:sz w:val="32"/>
          <w:color w:val="0000FF"/>
          <w:u w:val="single"/>
        </w:rPr>
        <w:fldChar w:fldCharType="end"/>
      </w:r>
      <w:r>
        <w:rPr>
          <w:rFonts w:ascii="Georgia" w:hAnsi="Georgia" w:eastAsia="Georgia"/>
          <w:sz w:val="32"/>
        </w:rPr>
        <w:t xml:space="preserve">. The Atlantis Control Board brings together all the tools and commands that are required to create both simple and complex documents with the greatest of ease. Each panel of the Atlantis Control Board is dedicated to one specific characteristic of the active document. You have separate overviews of the document </w:t>
      </w:r>
      <w:r>
        <w:rPr>
          <w:sz w:val="32"/>
        </w:rPr>
        <w:fldChar w:fldCharType="begin"/>
        <w:instrText xml:space="preserve"> HYPERLINK "https://www.atlantiswordprocessor.com/en/help/control_board_headings.htm" </w:instrText>
        <w:fldChar w:fldCharType="separate"/>
      </w:r>
      <w:r>
        <w:rPr>
          <w:rFonts w:ascii="Georgia" w:hAnsi="Georgia" w:eastAsia="Georgia"/>
          <w:sz w:val="32"/>
          <w:color w:val="0000FF"/>
          <w:u w:val="single"/>
        </w:rPr>
        <w:t>Headings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"https://www.atlantiswordprocessor.com/en/help/control_board_bookmarks.htm" </w:instrText>
        <w:fldChar w:fldCharType="separate"/>
      </w:r>
      <w:r>
        <w:rPr>
          <w:rFonts w:ascii="Georgia" w:hAnsi="Georgia" w:eastAsia="Georgia"/>
          <w:sz w:val="32"/>
          <w:color w:val="0000FF"/>
          <w:u w:val="single"/>
        </w:rPr>
        <w:t>Bookmarks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"https://www.atlantiswordprocessor.com/en/help/control_board_sections.htm" </w:instrText>
        <w:fldChar w:fldCharType="separate"/>
      </w:r>
      <w:r>
        <w:rPr>
          <w:rFonts w:ascii="Georgia" w:hAnsi="Georgia" w:eastAsia="Georgia"/>
          <w:sz w:val="32"/>
          <w:color w:val="0000FF"/>
          <w:u w:val="single"/>
        </w:rPr>
        <w:t>Sections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"https://www.atlantiswordprocessor.com/en/help/control_board_styles.htm" </w:instrText>
        <w:fldChar w:fldCharType="separate"/>
      </w:r>
      <w:r>
        <w:rPr>
          <w:rFonts w:ascii="Georgia" w:hAnsi="Georgia" w:eastAsia="Georgia"/>
          <w:sz w:val="32"/>
          <w:color w:val="0000FF"/>
          <w:u w:val="single"/>
        </w:rPr>
        <w:t>Styles</w:t>
      </w:r>
      <w:r>
        <w:rPr>
          <w:sz w:val="32"/>
          <w:color w:val="0000FF"/>
          <w:u w:val="single"/>
        </w:rPr>
        <w:fldChar w:fldCharType="end"/>
      </w:r>
      <w:r>
        <w:rPr>
          <w:rFonts w:ascii="Georgia" w:hAnsi="Georgia" w:eastAsia="Georgia"/>
          <w:sz w:val="32"/>
        </w:rPr>
        <w:t xml:space="preserve">, or </w:t>
      </w:r>
      <w:r>
        <w:rPr>
          <w:sz w:val="32"/>
        </w:rPr>
        <w:fldChar w:fldCharType="begin"/>
        <w:instrText xml:space="preserve"> HYPERLINK "https://www.atlantiswordprocessor.com/en/help/control_board_lists.htm" </w:instrText>
        <w:fldChar w:fldCharType="separate"/>
      </w:r>
      <w:r>
        <w:rPr>
          <w:rFonts w:ascii="Georgia" w:hAnsi="Georgia" w:eastAsia="Georgia"/>
          <w:sz w:val="32"/>
          <w:color w:val="0000FF"/>
          <w:u w:val="single"/>
        </w:rPr>
        <w:t>Lists</w:t>
      </w:r>
      <w:r>
        <w:rPr>
          <w:sz w:val="32"/>
          <w:color w:val="0000FF"/>
          <w:u w:val="single"/>
        </w:rPr>
        <w:fldChar w:fldCharType="end"/>
      </w:r>
      <w:r>
        <w:rPr>
          <w:rFonts w:ascii="Georgia" w:hAnsi="Georgia" w:eastAsia="Georgia"/>
          <w:sz w:val="32"/>
        </w:rPr>
        <w:t xml:space="preserve">, with all the related commands directly available from each specific panel of the Control Board. Tools and commands to manage Headings are on hand on the "Headings" panel, tools and commands to manage Bookmarks are on hand on the "Bookmarks" panel. Etc. This gives you unequaled power and flexibility.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The </w:t>
      </w:r>
      <w:r>
        <w:rPr>
          <w:sz w:val="32"/>
        </w:rPr>
        <w:fldChar w:fldCharType="begin"/>
        <w:instrText xml:space="preserve"> HYPERLINK "https://www.atlantiswordprocessor.com/en/help/autocorrect.htm" </w:instrText>
        <w:fldChar w:fldCharType="separate"/>
      </w:r>
      <w:r>
        <w:rPr>
          <w:rFonts w:ascii="Georgia" w:hAnsi="Georgia" w:eastAsia="Georgia"/>
          <w:sz w:val="32"/>
          <w:color w:val="0000FF"/>
          <w:u w:val="single"/>
        </w:rPr>
        <w:t>AutoCorrect</w:t>
      </w:r>
      <w:r>
        <w:rPr>
          <w:sz w:val="32"/>
          <w:color w:val="0000FF"/>
          <w:u w:val="single"/>
        </w:rPr>
        <w:fldChar w:fldCharType="end"/>
      </w:r>
      <w:r>
        <w:rPr>
          <w:rFonts w:ascii="Georgia" w:hAnsi="Georgia" w:eastAsia="Georgia"/>
          <w:sz w:val="32"/>
        </w:rPr>
        <w:t xml:space="preserve"> feature of Atlantis has fully customizable multilingual options, and will dramatically simplify your word processing life. It combines flexibility with power for unparalleled control over the typing and formatting of documents. Some of the Atlantis AutoCorrect functions are still unheard-of in today's top-end word processors. Texts are proofread in the background "As-You-Type", or, optionally, when typing is complete.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A multilingual </w:t>
      </w:r>
      <w:r>
        <w:rPr>
          <w:sz w:val="32"/>
        </w:rPr>
        <w:fldChar w:fldCharType="begin"/>
        <w:instrText xml:space="preserve"> HYPERLINK "https://www.atlantiswordprocessor.com/en/help/spellchecking.htm" </w:instrText>
        <w:fldChar w:fldCharType="separate"/>
      </w:r>
      <w:r>
        <w:rPr>
          <w:rFonts w:ascii="Georgia" w:hAnsi="Georgia" w:eastAsia="Georgia"/>
          <w:sz w:val="32"/>
          <w:color w:val="0000FF"/>
          <w:u w:val="single"/>
        </w:rPr>
        <w:t>spellchecker</w:t>
      </w:r>
      <w:r>
        <w:rPr>
          <w:sz w:val="32"/>
          <w:color w:val="0000FF"/>
          <w:u w:val="single"/>
        </w:rPr>
        <w:fldChar w:fldCharType="end"/>
      </w:r>
      <w:r>
        <w:rPr>
          <w:rFonts w:ascii="Georgia" w:hAnsi="Georgia" w:eastAsia="Georgia"/>
          <w:sz w:val="32"/>
        </w:rPr>
        <w:t xml:space="preserve"> will help you create documents with perfect language. Spelling is checked "As-You-Type", or, again, optionally, when typing is complete. Original Atlantis Spellcheckers are available for 16 languages or dialects. And of course, you can create and augment as many custom dictionaries as you wish. </w:t>
      </w:r>
    </w:p>
    <w:p>
      <w:pPr>
        <w:ind w:left="723" w:hanging="363"/>
        <w:spacing w:before="240" w:beforeAutospacing="0" w:after="240" w:afterAutospacing="0"/>
        <w:numPr>
          <w:numId w:val="1"/>
        </w:numPr>
        <w:rPr>
          <w:rFonts w:ascii="Georgia" w:hAnsi="Georgia" w:eastAsia="Georgia"/>
          <w:sz w:val="32"/>
        </w:rPr>
      </w:pPr>
      <w:r>
        <w:rPr>
          <w:sz w:val="32"/>
          <w:color w:val="0000FF"/>
          <w:u w:val="single"/>
        </w:rPr>
        <w:fldChar w:fldCharType="begin"/>
        <w:instrText xml:space="preserve"> HYPERLINK "https://www.atlantiswordprocessor.com/en/help/power_type.htm" </w:instrText>
        <w:fldChar w:fldCharType="separate"/>
      </w:r>
      <w:r>
        <w:rPr>
          <w:rFonts w:ascii="Georgia" w:hAnsi="Georgia" w:eastAsia="Georgia"/>
          <w:sz w:val="32"/>
          <w:color w:val="0000FF"/>
          <w:u w:val="single"/>
        </w:rPr>
        <w:t>Power Type</w:t>
      </w:r>
      <w:r>
        <w:rPr>
          <w:sz w:val="32"/>
          <w:color w:val="0000FF"/>
          <w:u w:val="single"/>
        </w:rPr>
        <w:fldChar w:fldCharType="end"/>
      </w:r>
      <w:r>
        <w:rPr>
          <w:rFonts w:ascii="Georgia" w:hAnsi="Georgia" w:eastAsia="Georgia"/>
          <w:sz w:val="32"/>
        </w:rPr>
        <w:t xml:space="preserve"> is a typing assist adding unique functionality to Atlantis. Working in close cooperation with our proprietary spellchecker engine, Power Type collects statistical information about the texts that you type, creating a smart database of the words that you use most, and also of their usual environment. When you start typing the same words again, Atlantis gives a warning sound, pops a small window up, and displays a list of words beginning with the same characters. But this is not all. The Atlantis Power Type has learning abilities. As time goes by, the Power Type database gets smarter, and you will notice that the typing suggestions are more and more appropriate. Of course, the Atlantis Power Type is invaluable for people with disabilities. But also for slow "one-finger" typists.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The </w:t>
      </w:r>
      <w:r>
        <w:rPr>
          <w:sz w:val="32"/>
        </w:rPr>
        <w:fldChar w:fldCharType="begin"/>
        <w:instrText xml:space="preserve"> HYPERLINK "https://www.atlantiswordprocessor.com/en/help/overused_words.htm" </w:instrText>
        <w:fldChar w:fldCharType="separate"/>
      </w:r>
      <w:r>
        <w:rPr>
          <w:rFonts w:ascii="Georgia" w:hAnsi="Georgia" w:eastAsia="Georgia"/>
          <w:sz w:val="32"/>
          <w:color w:val="0000FF"/>
          <w:u w:val="single"/>
        </w:rPr>
        <w:t>Overused Words</w:t>
      </w:r>
      <w:r>
        <w:rPr>
          <w:sz w:val="32"/>
          <w:color w:val="0000FF"/>
          <w:u w:val="single"/>
        </w:rPr>
        <w:fldChar w:fldCharType="end"/>
      </w:r>
      <w:r>
        <w:rPr>
          <w:rFonts w:ascii="Georgia" w:hAnsi="Georgia" w:eastAsia="Georgia"/>
          <w:sz w:val="32"/>
        </w:rPr>
        <w:t xml:space="preserve"> feature will help creative writers avoid repetitions and clichés if they want their texts to be read with any interest or pleasure. The Overused Words feature will show detailed statistics about repetitions and word frequency. This will tell you where words need to be replaced with </w:t>
      </w:r>
      <w:r>
        <w:rPr>
          <w:sz w:val="32"/>
        </w:rPr>
        <w:fldChar w:fldCharType="begin"/>
        <w:instrText xml:space="preserve"> HYPERLINK "https://www.atlantiswordprocessor.com/en/help/thesaurus.htm" </w:instrText>
        <w:fldChar w:fldCharType="separate"/>
      </w:r>
      <w:r>
        <w:rPr>
          <w:rFonts w:ascii="Georgia" w:hAnsi="Georgia" w:eastAsia="Georgia"/>
          <w:sz w:val="32"/>
          <w:color w:val="0000FF"/>
          <w:u w:val="single"/>
        </w:rPr>
        <w:t>synonyms</w:t>
      </w:r>
      <w:r>
        <w:rPr>
          <w:sz w:val="32"/>
          <w:color w:val="0000FF"/>
          <w:u w:val="single"/>
        </w:rPr>
        <w:fldChar w:fldCharType="end"/>
      </w:r>
      <w:r>
        <w:rPr>
          <w:rFonts w:ascii="Georgia" w:hAnsi="Georgia" w:eastAsia="Georgia"/>
          <w:sz w:val="32"/>
        </w:rPr>
        <w:t xml:space="preserve">, or whole paragraphs reworked.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To improve the reading and understanding of the documents you create in Atlantis, you can add </w:t>
      </w:r>
      <w:r>
        <w:rPr>
          <w:sz w:val="32"/>
        </w:rPr>
        <w:fldChar w:fldCharType="begin"/>
        <w:instrText xml:space="preserve"> HYPERLINK "https://www.atlantiswordprocessor.com/en/help/bookmarks.htm" </w:instrText>
        <w:fldChar w:fldCharType="separate"/>
      </w:r>
      <w:r>
        <w:rPr>
          <w:rFonts w:ascii="Georgia" w:hAnsi="Georgia" w:eastAsia="Georgia"/>
          <w:sz w:val="32"/>
          <w:color w:val="0000FF"/>
          <w:u w:val="single"/>
        </w:rPr>
        <w:t>bookmarks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"https://www.atlantiswordprocessor.com/en/help/hyperlinks.htm" </w:instrText>
        <w:fldChar w:fldCharType="separate"/>
      </w:r>
      <w:r>
        <w:rPr>
          <w:rFonts w:ascii="Georgia" w:hAnsi="Georgia" w:eastAsia="Georgia"/>
          <w:sz w:val="32"/>
          <w:color w:val="0000FF"/>
          <w:u w:val="single"/>
        </w:rPr>
        <w:t>hyperlinks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"https://www.atlantiswordprocessor.com/en/help/toc.htm" </w:instrText>
        <w:fldChar w:fldCharType="separate"/>
      </w:r>
      <w:r>
        <w:rPr>
          <w:rFonts w:ascii="Georgia" w:hAnsi="Georgia" w:eastAsia="Georgia"/>
          <w:sz w:val="32"/>
          <w:color w:val="0000FF"/>
          <w:u w:val="single"/>
        </w:rPr>
        <w:t>table of contents</w:t>
      </w:r>
      <w:r>
        <w:rPr>
          <w:sz w:val="32"/>
          <w:color w:val="0000FF"/>
          <w:u w:val="single"/>
        </w:rPr>
        <w:fldChar w:fldCharType="end"/>
      </w:r>
      <w:r>
        <w:rPr>
          <w:rFonts w:ascii="Georgia" w:hAnsi="Georgia" w:eastAsia="Georgia"/>
          <w:sz w:val="32"/>
        </w:rPr>
        <w:t xml:space="preserve"> to them. Atlantis can build table of contents automatically at the press of a few keys.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All documents created in Atlantis can be "</w:t>
      </w:r>
      <w:r>
        <w:rPr>
          <w:sz w:val="32"/>
        </w:rPr>
        <w:fldChar w:fldCharType="begin"/>
        <w:instrText xml:space="preserve"> HYPERLINK "https://www.atlantiswordprocessor.com/en/help/save_as_web.htm" </w:instrText>
        <w:fldChar w:fldCharType="separate"/>
      </w:r>
      <w:r>
        <w:rPr>
          <w:rFonts w:ascii="Georgia" w:hAnsi="Georgia" w:eastAsia="Georgia"/>
          <w:sz w:val="32"/>
          <w:color w:val="0000FF"/>
          <w:u w:val="single"/>
        </w:rPr>
        <w:t>Saved As Web Page</w:t>
      </w:r>
      <w:r>
        <w:rPr>
          <w:sz w:val="32"/>
          <w:color w:val="0000FF"/>
          <w:u w:val="single"/>
        </w:rPr>
        <w:fldChar w:fldCharType="end"/>
      </w:r>
      <w:r>
        <w:rPr>
          <w:rFonts w:ascii="Georgia" w:hAnsi="Georgia" w:eastAsia="Georgia"/>
          <w:sz w:val="32"/>
        </w:rPr>
        <w:t xml:space="preserve">", i.e. saved as HTML. This will help owners of personal Web sites, and also e-book creators tremendously. Atlantis also has a command to </w:t>
      </w:r>
      <w:r>
        <w:rPr>
          <w:sz w:val="32"/>
        </w:rPr>
        <w:fldChar w:fldCharType="begin"/>
        <w:instrText xml:space="preserve"> HYPERLINK "https://www.atlantiswordprocessor.com/en/help/ebook.htm" </w:instrText>
        <w:fldChar w:fldCharType="separate"/>
      </w:r>
      <w:r>
        <w:rPr>
          <w:rFonts w:ascii="Georgia" w:hAnsi="Georgia" w:eastAsia="Georgia"/>
          <w:sz w:val="32"/>
          <w:color w:val="0000FF"/>
          <w:u w:val="single"/>
        </w:rPr>
        <w:t>convert any document to an eBook</w:t>
      </w:r>
      <w:r>
        <w:rPr>
          <w:sz w:val="32"/>
          <w:color w:val="0000FF"/>
          <w:u w:val="single"/>
        </w:rPr>
        <w:fldChar w:fldCharType="end"/>
      </w:r>
      <w:r>
        <w:rPr>
          <w:rFonts w:ascii="Georgia" w:hAnsi="Georgia" w:eastAsia="Georgia"/>
          <w:sz w:val="32"/>
        </w:rPr>
        <w:t xml:space="preserve"> with just a few mouse clicks.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You will find comprehensive support for all types of </w:t>
      </w:r>
      <w:r>
        <w:rPr>
          <w:sz w:val="32"/>
        </w:rPr>
        <w:fldChar w:fldCharType="begin"/>
        <w:instrText xml:space="preserve"> HYPERLINK "https://www.atlantiswordprocessor.com/en/help/lists.htm" </w:instrText>
        <w:fldChar w:fldCharType="separate"/>
      </w:r>
      <w:r>
        <w:rPr>
          <w:rFonts w:ascii="Georgia" w:hAnsi="Georgia" w:eastAsia="Georgia"/>
          <w:sz w:val="32"/>
          <w:color w:val="0000FF"/>
          <w:u w:val="single"/>
        </w:rPr>
        <w:t>lists</w:t>
      </w:r>
      <w:r>
        <w:rPr>
          <w:sz w:val="32"/>
          <w:color w:val="0000FF"/>
          <w:u w:val="single"/>
        </w:rPr>
        <w:fldChar w:fldCharType="end"/>
      </w:r>
      <w:r>
        <w:rPr>
          <w:rFonts w:ascii="Georgia" w:hAnsi="Georgia" w:eastAsia="Georgia"/>
          <w:sz w:val="32"/>
        </w:rPr>
        <w:t xml:space="preserve">, bulleted and numbered, whether simple (one level) or outline (multilevel). Where numbered lists are concerned, we have placed the highest emphasis on reliability. You will design foolproof numbering schemes from simplest to most complex with the greatest of ease. And, uniquely, you will be able to fix the wrong numbering of lists created in other not so smart word processors. </w:t>
      </w:r>
    </w:p>
    <w:p>
      <w:pPr>
        <w:ind w:left="723" w:hanging="363"/>
        <w:spacing w:before="240" w:beforeAutospacing="0" w:after="240" w:afterAutospacing="0"/>
        <w:numPr>
          <w:numId w:val="1"/>
        </w:numPr>
        <w:rPr>
          <w:rFonts w:ascii="Georgia" w:hAnsi="Georgia" w:eastAsia="Georgia"/>
          <w:sz w:val="32"/>
        </w:rPr>
      </w:pPr>
      <w:r>
        <w:rPr>
          <w:sz w:val="32"/>
          <w:color w:val="0000FF"/>
          <w:u w:val="single"/>
        </w:rPr>
        <w:fldChar w:fldCharType="begin"/>
        <w:instrText xml:space="preserve"> HYPERLINK "https://www.atlantiswordprocessor.com/en/help/headers.htm" </w:instrText>
        <w:fldChar w:fldCharType="separate"/>
      </w:r>
      <w:r>
        <w:rPr>
          <w:rFonts w:ascii="Georgia" w:hAnsi="Georgia" w:eastAsia="Georgia"/>
          <w:sz w:val="32"/>
          <w:color w:val="0000FF"/>
          <w:u w:val="single"/>
        </w:rPr>
        <w:t>Headers and footers</w:t>
      </w:r>
      <w:r>
        <w:rPr>
          <w:sz w:val="32"/>
          <w:color w:val="0000FF"/>
          <w:u w:val="single"/>
        </w:rPr>
        <w:fldChar w:fldCharType="end"/>
      </w:r>
      <w:r>
        <w:rPr>
          <w:rFonts w:ascii="Georgia" w:hAnsi="Georgia" w:eastAsia="Georgia"/>
          <w:sz w:val="32"/>
        </w:rPr>
        <w:t xml:space="preserve"> are fully supported. And so are </w:t>
      </w:r>
      <w:r>
        <w:rPr>
          <w:sz w:val="32"/>
        </w:rPr>
        <w:fldChar w:fldCharType="begin"/>
        <w:instrText xml:space="preserve"> HYPERLINK "https://www.atlantiswordprocessor.com/en/help/footnotes.htm" </w:instrText>
        <w:fldChar w:fldCharType="separate"/>
      </w:r>
      <w:r>
        <w:rPr>
          <w:rFonts w:ascii="Georgia" w:hAnsi="Georgia" w:eastAsia="Georgia"/>
          <w:sz w:val="32"/>
          <w:color w:val="0000FF"/>
          <w:u w:val="single"/>
        </w:rPr>
        <w:t>footnotes and endnotes</w:t>
      </w:r>
      <w:r>
        <w:rPr>
          <w:sz w:val="32"/>
          <w:color w:val="0000FF"/>
          <w:u w:val="single"/>
        </w:rPr>
        <w:fldChar w:fldCharType="end"/>
      </w:r>
      <w:r>
        <w:rPr>
          <w:rFonts w:ascii="Georgia" w:hAnsi="Georgia" w:eastAsia="Georgia"/>
          <w:sz w:val="32"/>
        </w:rPr>
        <w:t xml:space="preserve">. You can insert footnotes and/or endnotes, choosing from a wide range of different reference marks. What's more, and quite uncommonly, you can configure footnotes and endnotes differently from one document section to the other.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Use </w:t>
      </w:r>
      <w:r>
        <w:rPr>
          <w:sz w:val="32"/>
        </w:rPr>
        <w:fldChar w:fldCharType="begin"/>
        <w:instrText xml:space="preserve"> HYPERLINK "https://www.atlantiswordprocessor.com/en/help/tables.htm" </w:instrText>
        <w:fldChar w:fldCharType="separate"/>
      </w:r>
      <w:r>
        <w:rPr>
          <w:rFonts w:ascii="Georgia" w:hAnsi="Georgia" w:eastAsia="Georgia"/>
          <w:sz w:val="32"/>
          <w:color w:val="0000FF"/>
          <w:u w:val="single"/>
        </w:rPr>
        <w:t>tables</w:t>
      </w:r>
      <w:r>
        <w:rPr>
          <w:sz w:val="32"/>
          <w:color w:val="0000FF"/>
          <w:u w:val="single"/>
        </w:rPr>
        <w:fldChar w:fldCharType="end"/>
      </w:r>
      <w:r>
        <w:rPr>
          <w:rFonts w:ascii="Georgia" w:hAnsi="Georgia" w:eastAsia="Georgia"/>
          <w:sz w:val="32"/>
        </w:rPr>
        <w:t xml:space="preserve"> in your documents to present text information and numerical data. </w:t>
      </w:r>
    </w:p>
    <w:p>
      <w:pPr>
        <w:spacing w:after="200" w:afterAutospacing="0" w:line="276" w:lineRule="auto"/>
        <w:rPr>
          <w:rFonts w:ascii="Georgia" w:hAnsi="Georgia" w:eastAsia="Georgia"/>
          <w:sz w:val="32"/>
        </w:rPr>
      </w:pPr>
    </w:p>
    <w:p>
      <w:pPr>
        <w:spacing w:before="240" w:beforeAutospacing="0" w:after="240" w:afterAutospacing="0"/>
        <w:rPr>
          <w:rFonts w:ascii="Georgia" w:hAnsi="Georgia" w:eastAsia="Georgia"/>
          <w:sz w:val="32"/>
        </w:rPr>
      </w:pPr>
    </w:p>
    <w:sectPr>
      <w:pgSz w:w="12240" w:h="15840"/>
      <w:pgMar w:top="1440" w:right="1440" w:bottom="1440" w:left="1440" w:header="720" w:footer="720"/>
      <w:cols w:space="720"/>
      <w:noEndnote/>
      <w:pgNumType w:fmt="decimal"/>
      <w:footnotePr>
        <w:numFmt w:val="decimal"/>
        <w:numRestart w:val="continuous"/>
        <w:numStart w:val="1"/>
        <w:pos w:val="pageBottom"/>
      </w:footnotePr>
      <w:endnotePr>
        <w:numFmt w:val="decimal"/>
        <w:numRestart w:val="continuous"/>
        <w:numStart w:val="1"/>
        <w:pos w:val="docEnd"/>
      </w:endnotePr>
      <w:headerReference w:type="default" Id="rId7" Type="http://schemas.openxmlformats.org/officeDocument/2006/relationships/header" Target="header1.xml" r:id="rId7"/>
    </w:sectPr>
  </w:body>
</w:document>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pStyle w:val="Header"/>
      <w:rPr>
        <w:lang w:val="fr-FR"/>
      </w:rPr>
    </w:pPr>
    <w:r>
      <w:rPr>
        <w:lang w:val="fr-FR"/>
      </w:rPr>
      <w:drawing>
        <wp:anchor distL="114305" distT="0" distR="539750" distB="0" simplePos="0" relativeHeight="0" behindDoc="0" locked="0" layoutInCell="1" allowOverlap="1">
          <wp:simplePos x="0" y="0"/>
          <wp:positionH relativeFrom="page">
            <wp:align>left</wp:align>
          </wp:positionH>
          <wp:positionV relativeFrom="paragraph">
            <wp:posOffset>309880</wp:posOffset>
          </wp:positionV>
          <wp:extent cx="571500" cy="8686800"/>
          <wp:wrapSquare wrapText="right"/>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bwMode="auto">
                  <a:xfrm>
                    <a:off x="0" y="0"/>
                    <a:ext cx="571500" cy="8686800"/>
                  </a:xfrm>
                  <a:prstGeom prst="rect">
                    <a:avLst/>
                  </a:prstGeom>
                  <a:noFill/>
                </pic:spPr>
              </pic:pic>
            </a:graphicData>
          </a:graphic>
        </wp:anchor>
      </w:drawing>
    </w:r>
    <w:r>
      <w:rPr>
        <w:lang w:val="fr-FR"/>
      </w:rP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multilevel"/>
    <w:lvl w:ilvl="0">
      <w:start w:val="1"/>
      <w:numFmt w:val="bullet"/>
      <w:rPr>
        <w:rFonts w:ascii="Symbol" w:hAnsi="Symbol" w:eastAsia="Symbol"/>
        <w:sz w:val="20"/>
      </w:rPr>
      <w:pPr>
        <w:ind w:left="720" w:hanging="360"/>
      </w:pPr>
      <w:lvlJc w:val="left"/>
      <w:lvlText w:val=""/>
      <w:suff w:val="tab"/>
    </w:lvl>
    <w:lvl w:ilvl="1">
      <w:start w:val="1"/>
      <w:numFmt w:val="bullet"/>
      <w:rPr>
        <w:rFonts w:ascii="Courier New" w:hAnsi="Courier New" w:eastAsia="Courier New"/>
        <w:sz w:val="20"/>
      </w:rPr>
      <w:pPr>
        <w:ind w:left="1440" w:hanging="360"/>
      </w:pPr>
      <w:lvlJc w:val="left"/>
      <w:lvlText w:val="o"/>
      <w:suff w:val="tab"/>
    </w:lvl>
    <w:lvl w:ilvl="2">
      <w:start w:val="1"/>
      <w:numFmt w:val="bullet"/>
      <w:rPr>
        <w:rFonts w:ascii="Wingdings" w:hAnsi="Wingdings" w:eastAsia="Wingdings"/>
        <w:sz w:val="20"/>
      </w:rPr>
      <w:pPr>
        <w:ind w:left="2160" w:hanging="360"/>
      </w:pPr>
      <w:lvlJc w:val="left"/>
      <w:lvlText w:val=""/>
      <w:suff w:val="tab"/>
    </w:lvl>
    <w:lvl w:ilvl="3">
      <w:start w:val="1"/>
      <w:numFmt w:val="bullet"/>
      <w:rPr>
        <w:rFonts w:ascii="Wingdings" w:hAnsi="Wingdings" w:eastAsia="Wingdings"/>
        <w:sz w:val="20"/>
      </w:rPr>
      <w:pPr>
        <w:ind w:left="2880" w:hanging="360"/>
      </w:pPr>
      <w:lvlJc w:val="left"/>
      <w:lvlText w:val=""/>
      <w:suff w:val="tab"/>
    </w:lvl>
    <w:lvl w:ilvl="4">
      <w:start w:val="1"/>
      <w:numFmt w:val="bullet"/>
      <w:rPr>
        <w:rFonts w:ascii="Wingdings" w:hAnsi="Wingdings" w:eastAsia="Wingdings"/>
        <w:sz w:val="20"/>
      </w:rPr>
      <w:pPr>
        <w:ind w:left="3600" w:hanging="360"/>
      </w:pPr>
      <w:lvlJc w:val="left"/>
      <w:lvlText w:val=""/>
      <w:suff w:val="tab"/>
    </w:lvl>
    <w:lvl w:ilvl="5">
      <w:start w:val="1"/>
      <w:numFmt w:val="bullet"/>
      <w:rPr>
        <w:rFonts w:ascii="Wingdings" w:hAnsi="Wingdings" w:eastAsia="Wingdings"/>
        <w:sz w:val="20"/>
      </w:rPr>
      <w:pPr>
        <w:ind w:left="4320" w:hanging="360"/>
      </w:pPr>
      <w:lvlJc w:val="left"/>
      <w:lvlText w:val=""/>
      <w:suff w:val="tab"/>
    </w:lvl>
    <w:lvl w:ilvl="6">
      <w:start w:val="1"/>
      <w:numFmt w:val="bullet"/>
      <w:rPr>
        <w:rFonts w:ascii="Wingdings" w:hAnsi="Wingdings" w:eastAsia="Wingdings"/>
        <w:sz w:val="20"/>
      </w:rPr>
      <w:pPr>
        <w:ind w:left="5040" w:hanging="360"/>
      </w:pPr>
      <w:lvlJc w:val="left"/>
      <w:lvlText w:val=""/>
      <w:suff w:val="tab"/>
    </w:lvl>
    <w:lvl w:ilvl="7">
      <w:start w:val="1"/>
      <w:numFmt w:val="bullet"/>
      <w:rPr>
        <w:rFonts w:ascii="Wingdings" w:hAnsi="Wingdings" w:eastAsia="Wingdings"/>
        <w:sz w:val="20"/>
      </w:rPr>
      <w:pPr>
        <w:ind w:left="5760" w:hanging="360"/>
      </w:pPr>
      <w:lvlJc w:val="left"/>
      <w:lvlText w:val=""/>
      <w:suff w:val="tab"/>
    </w:lvl>
    <w:lvl w:ilvl="8">
      <w:start w:val="1"/>
      <w:numFmt w:val="bullet"/>
      <w:rPr>
        <w:rFonts w:ascii="Wingdings" w:hAnsi="Wingdings" w:eastAsia="Wingdings"/>
        <w:sz w:val="20"/>
      </w:rPr>
      <w:pPr>
        <w:ind w:left="6480" w:hanging="360"/>
      </w:pPr>
      <w:lvlJc w:val="left"/>
      <w:lvlText w:val=""/>
      <w:suff w:val="tab"/>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 awp:defLang=1033 -->
  </w:docDefaults>
  <w:style w:type="paragraph" w:default="1" w:styleId="Normal">
    <w:name w:val="Normal"/>
    <w:rPr>
      <w:rFonts w:ascii="Verdana" w:hAnsi="Verdana" w:eastAsia="Verdana"/>
      <w:sz w:val="20"/>
    </w:rPr>
    <w:pPr>
      <w:widowControl/>
    </w:pPr>
  </w:style>
  <w:style w:type="paragraph" w:styleId="Heading1">
    <w:name w:val="heading 1"/>
    <w:basedOn w:val="Normal"/>
    <w:next w:val="Normal"/>
    <w:rPr>
      <w:sz w:val="28"/>
      <w:b/>
      <w:kern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 w:type="paragraph" w:styleId="FootnoteText">
    <w:name w:val="footnote text"/>
    <w:basedOn w:val="Normal"/>
    <w:rPr>
      <w:sz w:val="20"/>
    </w:rPr>
    <w:pPr/>
  </w:style>
  <w:style w:type="paragraph" w:styleId="EndnoteText">
    <w:name w:val="endnote text"/>
    <w:basedOn w:val="Normal"/>
    <w:rPr>
      <w:sz w:val="20"/>
    </w:rPr>
    <w:pPr/>
  </w:style>
  <w:style w:type="paragraph" w:styleId="Header">
    <w:name w:val="header"/>
    <w:basedOn w:val="Normal"/>
    <w:pPr>
      <w:tabs>
        <w:tab w:val="center" w:pos="4680" w:leader="none"/>
        <w:tab w:val="right" w:pos="9360" w:leader="none"/>
      </w:tabs>
    </w:pPr>
  </w:style>
  <w:style w:type="paragraph" w:styleId="Footer">
    <w:name w:val="footer"/>
    <w:basedOn w:val="Normal"/>
    <w:pPr>
      <w:tabs>
        <w:tab w:val="center" w:pos="4680" w:leader="none"/>
        <w:tab w:val="right" w:pos="9360" w:leader="none"/>
      </w:tabs>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Application>Atlantis Word Processor</Application>
  <!-- awp:appVersion=4.0.0.0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2020-06-01T01:27:42Z</dcterms:created>
  <cp:lastModifiedBy>Admin</cp:lastModifiedBy>
  <dcterms:modified xsi:type="dcterms:W3CDTF">2020-06-01T01:32:44Z</dcterms:modified>
</cp:coreProperties>
</file>